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研究生助力团成员推荐表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012"/>
        <w:gridCol w:w="993"/>
        <w:gridCol w:w="1417"/>
        <w:gridCol w:w="851"/>
        <w:gridCol w:w="1355"/>
        <w:gridCol w:w="1134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出生年月 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族</w:t>
            </w:r>
          </w:p>
        </w:tc>
        <w:tc>
          <w:tcPr>
            <w:tcW w:w="101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贯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状况</w:t>
            </w:r>
          </w:p>
        </w:tc>
        <w:tc>
          <w:tcPr>
            <w:tcW w:w="13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专业年级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意向工作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地点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是否服从调剂</w:t>
            </w:r>
          </w:p>
        </w:tc>
        <w:tc>
          <w:tcPr>
            <w:tcW w:w="85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培养专项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“定点帮扶计划”专项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“农业农村发展与管理”专项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 EQ \o\ac(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instrText xml:space="preserve">)</w:instrTex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其他专项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8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介</w:t>
            </w:r>
          </w:p>
        </w:tc>
        <w:tc>
          <w:tcPr>
            <w:tcW w:w="7615" w:type="dxa"/>
            <w:gridSpan w:val="7"/>
          </w:tcPr>
          <w:p>
            <w:pPr>
              <w:spacing w:line="400" w:lineRule="exact"/>
              <w:ind w:firstLine="360" w:firstLineChars="15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(从大学填起)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奖惩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导师</w:t>
            </w:r>
            <w:r>
              <w:rPr>
                <w:rFonts w:ascii="楷体" w:hAnsi="楷体" w:eastAsia="楷体"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学院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615" w:type="dxa"/>
            <w:gridSpan w:val="7"/>
            <w:vAlign w:val="center"/>
          </w:tcPr>
          <w:p>
            <w:pPr>
              <w:spacing w:line="640" w:lineRule="exact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640" w:lineRule="exact"/>
              <w:ind w:firstLine="4440" w:firstLineChars="185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（盖  章）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年   月   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  <w:jc w:val="center"/>
        </w:trPr>
        <w:tc>
          <w:tcPr>
            <w:tcW w:w="1284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</w:t>
            </w:r>
          </w:p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承诺</w:t>
            </w:r>
          </w:p>
        </w:tc>
        <w:tc>
          <w:tcPr>
            <w:tcW w:w="7615" w:type="dxa"/>
            <w:gridSpan w:val="7"/>
            <w:vAlign w:val="top"/>
          </w:tcPr>
          <w:p>
            <w:pPr>
              <w:spacing w:line="640" w:lineRule="exact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所填信息全部属实,如有虚假,本人愿意承担由此造成的一切后果。</w:t>
            </w: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640" w:lineRule="exact"/>
              <w:ind w:firstLine="4168" w:firstLineChars="1737"/>
              <w:jc w:val="both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签名： </w:t>
            </w:r>
            <w:r>
              <w:rPr>
                <w:rFonts w:ascii="楷体" w:hAnsi="楷体" w:eastAsia="楷体"/>
                <w:sz w:val="24"/>
              </w:rPr>
              <w:t xml:space="preserve">      </w:t>
            </w:r>
          </w:p>
          <w:p>
            <w:pPr>
              <w:spacing w:line="640" w:lineRule="exact"/>
              <w:ind w:firstLine="2498" w:firstLineChars="1041"/>
              <w:jc w:val="both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  <w:r>
              <w:rPr>
                <w:rFonts w:ascii="楷体" w:hAnsi="楷体" w:eastAsia="楷体"/>
                <w:sz w:val="24"/>
              </w:rPr>
              <w:t xml:space="preserve">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日 </w:t>
            </w:r>
          </w:p>
        </w:tc>
      </w:tr>
    </w:tbl>
    <w:p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注：请将此表双面打印。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09C1C-17C6-4016-8B55-1DFD741255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B099B0-CC0D-4EB4-9459-0DB7851D7A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84A6CD8-E9A0-412C-AC56-B76499D743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01F6B70-C5CF-41BA-A714-11390F2CB6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Njg4OTIyODc5MzM4Yjc4NWQxMjE3NzRmNDY5MWYifQ=="/>
  </w:docVars>
  <w:rsids>
    <w:rsidRoot w:val="009F7F00"/>
    <w:rsid w:val="00116F1E"/>
    <w:rsid w:val="0018788D"/>
    <w:rsid w:val="00294CD0"/>
    <w:rsid w:val="002D6A25"/>
    <w:rsid w:val="003F3D7C"/>
    <w:rsid w:val="00475D2E"/>
    <w:rsid w:val="005B64E4"/>
    <w:rsid w:val="006B2133"/>
    <w:rsid w:val="007041DC"/>
    <w:rsid w:val="00761EEE"/>
    <w:rsid w:val="007764F3"/>
    <w:rsid w:val="007F67DB"/>
    <w:rsid w:val="0083423C"/>
    <w:rsid w:val="009039EA"/>
    <w:rsid w:val="00941DBE"/>
    <w:rsid w:val="009A3DF0"/>
    <w:rsid w:val="009F7F00"/>
    <w:rsid w:val="00A7518E"/>
    <w:rsid w:val="00AA265F"/>
    <w:rsid w:val="00AF1F18"/>
    <w:rsid w:val="00B175A4"/>
    <w:rsid w:val="00BB70DF"/>
    <w:rsid w:val="00BF45FD"/>
    <w:rsid w:val="00D7291C"/>
    <w:rsid w:val="00E82EB1"/>
    <w:rsid w:val="00ED45BA"/>
    <w:rsid w:val="00F73880"/>
    <w:rsid w:val="01E274B5"/>
    <w:rsid w:val="1BEF7A89"/>
    <w:rsid w:val="1ED657E9"/>
    <w:rsid w:val="20B952C2"/>
    <w:rsid w:val="33ED121E"/>
    <w:rsid w:val="39D74D8B"/>
    <w:rsid w:val="5C95617F"/>
    <w:rsid w:val="7E9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155</Characters>
  <Lines>2</Lines>
  <Paragraphs>1</Paragraphs>
  <TotalTime>7</TotalTime>
  <ScaleCrop>false</ScaleCrop>
  <LinksUpToDate>false</LinksUpToDate>
  <CharactersWithSpaces>251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2021-06-08T06:58:00Z</dcterms:created>
  <dc:creator>师筝</dc:creator>
  <cp:lastModifiedBy>墨瑾</cp:lastModifiedBy>
  <dcterms:modified xsi:type="dcterms:W3CDTF">2025-12-22T00:34:32Z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3917F8F02CEC46D2A80B83707AC4DDA2_13</vt:lpwstr>
  </property>
</Properties>
</file>