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188E">
      <w:pPr>
        <w:widowControl/>
        <w:tabs>
          <w:tab w:val="left" w:pos="1015"/>
        </w:tabs>
        <w:adjustRightInd w:val="0"/>
        <w:snapToGrid w:val="0"/>
        <w:spacing w:line="339" w:lineRule="auto"/>
        <w:jc w:val="left"/>
        <w:rPr>
          <w:rFonts w:cs="宋体"/>
          <w:color w:val="000000"/>
          <w:kern w:val="0"/>
        </w:rPr>
      </w:pPr>
    </w:p>
    <w:p w14:paraId="491AF15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年陕西省专业学位研究生教学案例（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各单位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）推荐汇总表</w:t>
      </w:r>
    </w:p>
    <w:p w14:paraId="50886098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65C9AE9F">
      <w:pPr>
        <w:spacing w:line="640" w:lineRule="exact"/>
        <w:ind w:right="1280"/>
        <w:rPr>
          <w:rFonts w:hint="eastAsia" w:ascii="仿宋" w:hAnsi="仿宋" w:eastAsia="仿宋" w:cs="方正小标宋简体"/>
          <w:bCs/>
        </w:rPr>
      </w:pPr>
      <w:r>
        <w:rPr>
          <w:rFonts w:hint="eastAsia" w:ascii="仿宋" w:hAnsi="仿宋" w:eastAsia="仿宋" w:cs="方正小标宋简体"/>
          <w:bCs/>
          <w:lang w:val="en-US" w:eastAsia="zh-CN"/>
        </w:rPr>
        <w:t>单位</w:t>
      </w:r>
      <w:r>
        <w:rPr>
          <w:rFonts w:hint="eastAsia" w:ascii="仿宋" w:hAnsi="仿宋" w:eastAsia="仿宋" w:cs="方正小标宋简体"/>
          <w:bCs/>
        </w:rPr>
        <w:t xml:space="preserve">负责人签字： </w:t>
      </w:r>
      <w:r>
        <w:rPr>
          <w:rFonts w:ascii="仿宋" w:hAnsi="仿宋" w:eastAsia="仿宋" w:cs="方正小标宋简体"/>
          <w:bCs/>
        </w:rPr>
        <w:t xml:space="preserve">          </w:t>
      </w:r>
      <w:r>
        <w:rPr>
          <w:rFonts w:hint="eastAsia" w:ascii="仿宋" w:hAnsi="仿宋" w:eastAsia="仿宋" w:cs="方正小标宋简体"/>
          <w:bCs/>
          <w:lang w:val="en-US" w:eastAsia="zh-CN"/>
        </w:rPr>
        <w:t>单位</w:t>
      </w:r>
      <w:r>
        <w:rPr>
          <w:rFonts w:hint="eastAsia" w:ascii="仿宋" w:hAnsi="仿宋" w:eastAsia="仿宋" w:cs="方正小标宋简体"/>
          <w:bCs/>
        </w:rPr>
        <w:t>（公章）</w:t>
      </w:r>
    </w:p>
    <w:p w14:paraId="2AB1E086">
      <w:pPr>
        <w:spacing w:line="640" w:lineRule="exact"/>
        <w:jc w:val="left"/>
        <w:rPr>
          <w:rFonts w:hint="eastAsia" w:ascii="仿宋" w:hAnsi="仿宋" w:eastAsia="仿宋" w:cs="方正小标宋简体"/>
          <w:bCs/>
        </w:rPr>
      </w:pPr>
    </w:p>
    <w:tbl>
      <w:tblPr>
        <w:tblStyle w:val="7"/>
        <w:tblW w:w="14538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875"/>
        <w:gridCol w:w="1150"/>
        <w:gridCol w:w="2012"/>
        <w:gridCol w:w="1838"/>
        <w:gridCol w:w="1212"/>
        <w:gridCol w:w="1475"/>
        <w:gridCol w:w="2250"/>
        <w:gridCol w:w="1688"/>
      </w:tblGrid>
      <w:tr w14:paraId="2D7A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38" w:type="dxa"/>
            <w:vAlign w:val="center"/>
          </w:tcPr>
          <w:p w14:paraId="28BF005B">
            <w:pPr>
              <w:spacing w:line="0" w:lineRule="atLeast"/>
              <w:jc w:val="center"/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 w14:paraId="3F7B6F79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1150" w:type="dxa"/>
            <w:vAlign w:val="center"/>
          </w:tcPr>
          <w:p w14:paraId="0B8431B4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案例负责人</w:t>
            </w:r>
          </w:p>
        </w:tc>
        <w:tc>
          <w:tcPr>
            <w:tcW w:w="2012" w:type="dxa"/>
            <w:vAlign w:val="center"/>
          </w:tcPr>
          <w:p w14:paraId="48CBBB50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团队成员</w:t>
            </w:r>
          </w:p>
        </w:tc>
        <w:tc>
          <w:tcPr>
            <w:tcW w:w="1838" w:type="dxa"/>
            <w:vAlign w:val="center"/>
          </w:tcPr>
          <w:p w14:paraId="73A57F2A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案例名称</w:t>
            </w:r>
          </w:p>
        </w:tc>
        <w:tc>
          <w:tcPr>
            <w:tcW w:w="1212" w:type="dxa"/>
            <w:vAlign w:val="center"/>
          </w:tcPr>
          <w:p w14:paraId="1AD8D9DB">
            <w:pPr>
              <w:spacing w:line="0" w:lineRule="atLeast"/>
              <w:jc w:val="center"/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  <w:t>专业学位类别</w:t>
            </w:r>
          </w:p>
        </w:tc>
        <w:tc>
          <w:tcPr>
            <w:tcW w:w="1475" w:type="dxa"/>
            <w:vAlign w:val="center"/>
          </w:tcPr>
          <w:p w14:paraId="512EE3BE">
            <w:pPr>
              <w:spacing w:line="0" w:lineRule="atLeast"/>
              <w:jc w:val="center"/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  <w:t>依托课程</w:t>
            </w:r>
          </w:p>
        </w:tc>
        <w:tc>
          <w:tcPr>
            <w:tcW w:w="2250" w:type="dxa"/>
            <w:vAlign w:val="center"/>
          </w:tcPr>
          <w:p w14:paraId="300FCD9D">
            <w:pPr>
              <w:spacing w:line="0" w:lineRule="atLeast"/>
              <w:jc w:val="center"/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所依托课程</w:t>
            </w: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688" w:type="dxa"/>
            <w:vAlign w:val="center"/>
          </w:tcPr>
          <w:p w14:paraId="5F867B99">
            <w:pPr>
              <w:spacing w:line="0" w:lineRule="atLeast"/>
              <w:jc w:val="center"/>
              <w:rPr>
                <w:rFonts w:hint="default" w:eastAsia="宋体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仿宋_GB2312"/>
                <w:b/>
                <w:color w:val="000000"/>
                <w:kern w:val="0"/>
                <w:sz w:val="24"/>
                <w:lang w:val="en-US" w:eastAsia="zh-CN"/>
              </w:rPr>
              <w:t>培养层次</w:t>
            </w:r>
          </w:p>
        </w:tc>
      </w:tr>
      <w:tr w14:paraId="32C2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38" w:type="dxa"/>
            <w:vAlign w:val="center"/>
          </w:tcPr>
          <w:p w14:paraId="28AF083B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小标宋简体"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524D71AD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 w14:paraId="6599F04D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06594B0A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097DFD90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212" w:type="dxa"/>
            <w:vAlign w:val="center"/>
          </w:tcPr>
          <w:p w14:paraId="3540EF15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475" w:type="dxa"/>
            <w:vAlign w:val="center"/>
          </w:tcPr>
          <w:p w14:paraId="3EF4CEF6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 w14:paraId="55633217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688" w:type="dxa"/>
            <w:vAlign w:val="center"/>
          </w:tcPr>
          <w:p w14:paraId="2D7B05B2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</w:tr>
      <w:tr w14:paraId="4981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038" w:type="dxa"/>
            <w:vAlign w:val="center"/>
          </w:tcPr>
          <w:p w14:paraId="340D7B66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方正小标宋简体"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 w14:paraId="4437C6EB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 w14:paraId="18B1450C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4BBF1AE0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083F5417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212" w:type="dxa"/>
            <w:vAlign w:val="center"/>
          </w:tcPr>
          <w:p w14:paraId="614AE70C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475" w:type="dxa"/>
            <w:vAlign w:val="center"/>
          </w:tcPr>
          <w:p w14:paraId="00C42F34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 w14:paraId="4FC91A7A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  <w:tc>
          <w:tcPr>
            <w:tcW w:w="1688" w:type="dxa"/>
            <w:vAlign w:val="center"/>
          </w:tcPr>
          <w:p w14:paraId="4F985C59">
            <w:pPr>
              <w:spacing w:line="640" w:lineRule="exact"/>
              <w:jc w:val="center"/>
              <w:rPr>
                <w:rFonts w:hint="eastAsia" w:ascii="仿宋" w:hAnsi="仿宋" w:eastAsia="仿宋" w:cs="方正小标宋简体"/>
                <w:bCs/>
                <w:vertAlign w:val="baseline"/>
              </w:rPr>
            </w:pPr>
          </w:p>
        </w:tc>
      </w:tr>
    </w:tbl>
    <w:p w14:paraId="30BAEAD5">
      <w:pPr>
        <w:spacing w:line="324" w:lineRule="auto"/>
        <w:rPr>
          <w:rFonts w:ascii="黑体" w:eastAsia="黑体"/>
          <w:spacing w:val="8"/>
          <w:position w:val="8"/>
        </w:rPr>
      </w:pPr>
    </w:p>
    <w:sectPr>
      <w:footerReference r:id="rId3" w:type="default"/>
      <w:footerReference r:id="rId4" w:type="even"/>
      <w:pgSz w:w="16838" w:h="11906" w:orient="landscape"/>
      <w:pgMar w:top="1418" w:right="1701" w:bottom="1418" w:left="1701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CA51F3-1BFF-424C-8562-568C652EE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C0F3E8F-94D5-481B-863F-AC974B0250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BB2563-02FE-4D38-A439-2AE90005C40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0C982CB-4D9D-41CC-B0D1-3E961CE162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4D7395D-DF15-4115-9EE2-F00F9AB4BA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1CB55">
    <w:pPr>
      <w:pStyle w:val="3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17222FE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8C66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5FCF9A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A1"/>
    <w:rsid w:val="0005650F"/>
    <w:rsid w:val="002C50E0"/>
    <w:rsid w:val="00374684"/>
    <w:rsid w:val="00406861"/>
    <w:rsid w:val="00553CA1"/>
    <w:rsid w:val="00655A52"/>
    <w:rsid w:val="006932C1"/>
    <w:rsid w:val="0070512B"/>
    <w:rsid w:val="007B1A48"/>
    <w:rsid w:val="007C385D"/>
    <w:rsid w:val="0092767F"/>
    <w:rsid w:val="009F48AE"/>
    <w:rsid w:val="00A81117"/>
    <w:rsid w:val="00AF0768"/>
    <w:rsid w:val="00B12EC0"/>
    <w:rsid w:val="00B67AD5"/>
    <w:rsid w:val="00BB5B81"/>
    <w:rsid w:val="00C07793"/>
    <w:rsid w:val="00D9461F"/>
    <w:rsid w:val="00E447E1"/>
    <w:rsid w:val="33EB1D70"/>
    <w:rsid w:val="45415FFE"/>
    <w:rsid w:val="4A433A00"/>
    <w:rsid w:val="57EA049B"/>
    <w:rsid w:val="5A386DE8"/>
    <w:rsid w:val="65E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spacing w:beforeAutospacing="1" w:afterAutospacing="1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1</Lines>
  <Paragraphs>1</Paragraphs>
  <TotalTime>7</TotalTime>
  <ScaleCrop>false</ScaleCrop>
  <LinksUpToDate>false</LinksUpToDate>
  <CharactersWithSpaces>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2024-09-19T07:54:00Z</dcterms:created>
  <dc:creator>古巧珍</dc:creator>
  <cp:lastModifiedBy>唐勇</cp:lastModifiedBy>
  <cp:lastPrinted>2024-09-19T08:33:00Z</cp:lastPrinted>
  <dcterms:modified xsi:type="dcterms:W3CDTF">2026-05-29T08:12:39Z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eyJoZGlkIjoiODBlNjVjOTliZjViYWQ0MjcwMGJjNGY0M2VlNzg3N2QiLCJ1c2VySWQiOiIxNjYyMDMyOTc4In0=</vt:lpwstr>
  </property>
  <property fmtid="{D5CDD505-2E9C-101B-9397-08002B2CF9AE}" pid="3" name="KSOProductBuildVer">
    <vt:lpwstr>2052-12.1.0.20784</vt:lpwstr>
  </property>
  <property fmtid="{D5CDD505-2E9C-101B-9397-08002B2CF9AE}" pid="4" name="ICV">
    <vt:lpwstr>6904E951E8804E95BAEFB7E4E47F605B_12</vt:lpwstr>
  </property>
</Properties>
</file>