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42156C">
      <w:pPr>
        <w:spacing w:line="560" w:lineRule="exact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</w:p>
    <w:p w14:paraId="1C3CB577">
      <w:pPr>
        <w:jc w:val="center"/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夏令营考生报名操作说明</w:t>
      </w:r>
    </w:p>
    <w:p w14:paraId="600A58EA"/>
    <w:p w14:paraId="1C986886">
      <w:pPr>
        <w:spacing w:line="560" w:lineRule="exact"/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在浏览器通过地址https://yjsks.nwafu.edu.cn/ks/</w:t>
      </w:r>
      <w:bookmarkStart w:id="0" w:name="_GoBack"/>
      <w:bookmarkEnd w:id="0"/>
    </w:p>
    <w:p w14:paraId="0801FC2D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登录到学生端页面中，点击推免服务即可进入夏令营报名环节。</w:t>
      </w:r>
    </w:p>
    <w:p w14:paraId="4F3404CB">
      <w:r>
        <w:drawing>
          <wp:inline distT="0" distB="0" distL="114300" distR="114300">
            <wp:extent cx="5268595" cy="2882265"/>
            <wp:effectExtent l="0" t="0" r="4445" b="1333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8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8AD4D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登录页使用注册登记的</w:t>
      </w: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证件号码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或</w:t>
      </w:r>
      <w:r>
        <w:rPr>
          <w:rFonts w:hint="eastAsia" w:ascii="仿宋_GB2312" w:hAnsi="仿宋_GB2312" w:eastAsia="仿宋_GB2312" w:cs="仿宋_GB2312"/>
          <w:bCs/>
          <w:color w:val="FF0000"/>
          <w:sz w:val="32"/>
          <w:szCs w:val="32"/>
        </w:rPr>
        <w:t>邮件地址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，密码。</w:t>
      </w:r>
    </w:p>
    <w:p w14:paraId="770D165F">
      <w:r>
        <w:drawing>
          <wp:inline distT="0" distB="0" distL="114300" distR="114300">
            <wp:extent cx="5266690" cy="2715895"/>
            <wp:effectExtent l="0" t="0" r="1016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02B94">
      <w:r>
        <w:rPr>
          <w:rFonts w:hint="eastAsia"/>
        </w:rPr>
        <w:br w:type="page"/>
      </w:r>
    </w:p>
    <w:p w14:paraId="0934AA5B"/>
    <w:p w14:paraId="44781384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在夏令营报名页面会显示学校已开始、未开始、已结束的夏令营项目信息，这些信息会在不同的标签页分类显示，点击查看详情即可进入相关夏令营项目报名页面。</w:t>
      </w:r>
    </w:p>
    <w:p w14:paraId="4D917A1B">
      <w:pPr>
        <w:rPr>
          <w:rFonts w:ascii="仿宋_GB2312" w:hAnsi="仿宋_GB2312" w:eastAsia="仿宋_GB2312" w:cs="仿宋_GB2312"/>
          <w:bCs/>
          <w:sz w:val="32"/>
          <w:szCs w:val="32"/>
        </w:rPr>
      </w:pPr>
      <w:r>
        <w:drawing>
          <wp:inline distT="0" distB="0" distL="114300" distR="114300">
            <wp:extent cx="5266690" cy="2715895"/>
            <wp:effectExtent l="0" t="0" r="635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夏令营项目报名详情页面可看到该项目的项目名称，开设院系，开始结束时间，通知公告以及相关的项目宣传链接等信息。点击开始报名即可进入实际报名环节。</w:t>
      </w:r>
    </w:p>
    <w:p w14:paraId="61063EC4">
      <w:r>
        <w:drawing>
          <wp:inline distT="0" distB="0" distL="114300" distR="114300">
            <wp:extent cx="5266690" cy="2715895"/>
            <wp:effectExtent l="0" t="0" r="635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2C0B1">
      <w:r>
        <w:rPr>
          <w:rFonts w:hint="eastAsia"/>
        </w:rPr>
        <w:br w:type="page"/>
      </w:r>
    </w:p>
    <w:p w14:paraId="49C717D3"/>
    <w:p w14:paraId="75E9C51A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1.阅读报名须知。</w:t>
      </w:r>
    </w:p>
    <w:p w14:paraId="243B7347">
      <w:r>
        <w:drawing>
          <wp:inline distT="0" distB="0" distL="114300" distR="114300">
            <wp:extent cx="5266690" cy="2715895"/>
            <wp:effectExtent l="0" t="0" r="635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235F3"/>
    <w:p w14:paraId="109C65E0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2.选择并填写报名相关资料包含报名信息、个人信息、教育情况、论文情况、项目经历、获奖情况、家庭主要成员。</w:t>
      </w:r>
    </w:p>
    <w:p w14:paraId="5AFCF77F">
      <w:r>
        <w:drawing>
          <wp:inline distT="0" distB="0" distL="114300" distR="114300">
            <wp:extent cx="5271770" cy="2720975"/>
            <wp:effectExtent l="0" t="0" r="1270" b="698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1A6A0A2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3.上传报名所需的材料附件。</w:t>
      </w:r>
    </w:p>
    <w:p w14:paraId="606D3D51">
      <w:r>
        <w:drawing>
          <wp:inline distT="0" distB="0" distL="114300" distR="114300">
            <wp:extent cx="5266690" cy="2715895"/>
            <wp:effectExtent l="0" t="0" r="6350" b="1206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63DCB"/>
    <w:p w14:paraId="0B0D67C5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4.点击提交即可，在报名记录中查看自己的报名信息。</w:t>
      </w:r>
    </w:p>
    <w:p w14:paraId="1C52ADEF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drawing>
          <wp:inline distT="0" distB="0" distL="114300" distR="114300">
            <wp:extent cx="5266690" cy="2715895"/>
            <wp:effectExtent l="0" t="0" r="6350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1215">
      <w:pPr>
        <w:spacing w:line="560" w:lineRule="exact"/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</w:rPr>
        <w:t>5.在已提交且管理员未审核的状态下，可自主取消报名，取消报名后可自行修改报名填报过程中的信息，可通过报名状态查看报名是否通过审核，多个报名项目会同步展示在该页面中。夏令营完成后可查看到最后的考核结果。</w:t>
      </w:r>
    </w:p>
    <w:p w14:paraId="605D6294">
      <w:r>
        <w:drawing>
          <wp:inline distT="0" distB="0" distL="114300" distR="114300">
            <wp:extent cx="5197475" cy="2026920"/>
            <wp:effectExtent l="0" t="0" r="0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r="1314" b="25368"/>
                    <a:stretch>
                      <a:fillRect/>
                    </a:stretch>
                  </pic:blipFill>
                  <pic:spPr>
                    <a:xfrm>
                      <a:off x="0" y="0"/>
                      <a:ext cx="5197475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B562"/>
    <w:p w14:paraId="658A66D6">
      <w:r>
        <w:drawing>
          <wp:inline distT="0" distB="0" distL="114300" distR="114300">
            <wp:extent cx="5076825" cy="1726565"/>
            <wp:effectExtent l="0" t="0" r="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b="34042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811DD"/>
    <w:p w14:paraId="29F1F0E7">
      <w:r>
        <w:drawing>
          <wp:inline distT="0" distB="0" distL="114300" distR="114300">
            <wp:extent cx="5266690" cy="2715895"/>
            <wp:effectExtent l="0" t="0" r="6350" b="12065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38870">
      <w:r>
        <w:drawing>
          <wp:inline distT="0" distB="0" distL="114300" distR="114300">
            <wp:extent cx="5266690" cy="2715895"/>
            <wp:effectExtent l="0" t="0" r="6350" b="1206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60535">
      <w:r>
        <w:drawing>
          <wp:inline distT="0" distB="0" distL="114300" distR="114300">
            <wp:extent cx="5266690" cy="2715895"/>
            <wp:effectExtent l="0" t="0" r="6350" b="1206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1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script"/>
    <w:pitch w:val="default"/>
    <w:sig w:usb0="800002BF" w:usb1="184F6CF8" w:usb2="00000012" w:usb3="00000000" w:csb0="00160001" w:csb1="12030000"/>
    <w:embedRegular r:id="rId1" w:fontKey="{A57E3068-C629-4304-9B78-4B703841B6FC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DFE29619-27DD-49F0-84AF-FD550088FA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002562CB"/>
    <w:rsid w:val="001424C7"/>
    <w:rsid w:val="002562CB"/>
    <w:rsid w:val="002E7A10"/>
    <w:rsid w:val="0062617A"/>
    <w:rsid w:val="006F51C5"/>
    <w:rsid w:val="00A342E8"/>
    <w:rsid w:val="00A7479A"/>
    <w:rsid w:val="00C860A4"/>
    <w:rsid w:val="00E95689"/>
    <w:rsid w:val="02C078A1"/>
    <w:rsid w:val="04387860"/>
    <w:rsid w:val="04F75026"/>
    <w:rsid w:val="05A8439F"/>
    <w:rsid w:val="09B278C7"/>
    <w:rsid w:val="0C06017A"/>
    <w:rsid w:val="0C93140C"/>
    <w:rsid w:val="0EBC0D8D"/>
    <w:rsid w:val="105C6685"/>
    <w:rsid w:val="151E2BEE"/>
    <w:rsid w:val="1EA2726D"/>
    <w:rsid w:val="23AD1279"/>
    <w:rsid w:val="26176E7E"/>
    <w:rsid w:val="26224B9F"/>
    <w:rsid w:val="286861C3"/>
    <w:rsid w:val="2ADE61BC"/>
    <w:rsid w:val="2C31413B"/>
    <w:rsid w:val="2E2E19AC"/>
    <w:rsid w:val="3410014B"/>
    <w:rsid w:val="37D943AB"/>
    <w:rsid w:val="3ADF1684"/>
    <w:rsid w:val="3AF630AE"/>
    <w:rsid w:val="3F2C2D48"/>
    <w:rsid w:val="433724B6"/>
    <w:rsid w:val="44807267"/>
    <w:rsid w:val="47E21344"/>
    <w:rsid w:val="4B9D48C9"/>
    <w:rsid w:val="500A1887"/>
    <w:rsid w:val="51EE5391"/>
    <w:rsid w:val="533F6741"/>
    <w:rsid w:val="53983F5C"/>
    <w:rsid w:val="55647C0D"/>
    <w:rsid w:val="5606303A"/>
    <w:rsid w:val="5A542191"/>
    <w:rsid w:val="5B9A751C"/>
    <w:rsid w:val="5BE523FF"/>
    <w:rsid w:val="615C12E6"/>
    <w:rsid w:val="62D4003E"/>
    <w:rsid w:val="638018DF"/>
    <w:rsid w:val="6408372F"/>
    <w:rsid w:val="65896131"/>
    <w:rsid w:val="663911C6"/>
    <w:rsid w:val="66F760E2"/>
    <w:rsid w:val="6DF10ECC"/>
    <w:rsid w:val="730A22F0"/>
    <w:rsid w:val="77021F3B"/>
    <w:rsid w:val="7880578A"/>
    <w:rsid w:val="7A37631C"/>
    <w:rsid w:val="7E1A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409</Words>
  <Characters>482</Characters>
  <Lines>3</Lines>
  <Paragraphs>1</Paragraphs>
  <TotalTime>4</TotalTime>
  <ScaleCrop>false</ScaleCrop>
  <LinksUpToDate>false</LinksUpToDate>
  <CharactersWithSpaces>483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2024-07-05T01:47:00Z</dcterms:created>
  <dc:creator>25134</dc:creator>
  <cp:lastModifiedBy>魏亚平</cp:lastModifiedBy>
  <dcterms:modified xsi:type="dcterms:W3CDTF">2026-07-01T03:55:22Z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C9A4D561FC7D47B0AB39F2C3120865CD_13</vt:lpwstr>
  </property>
  <property fmtid="{D5CDD505-2E9C-101B-9397-08002B2CF9AE}" pid="4" name="KSOTemplateDocerSaveRecord">
    <vt:lpwstr>eyJoZGlkIjoiMDcxOTZkYjYyOTE2ZTRlMmUyYzFjODYyNTU4ZDJkZmYiLCJ1c2VySWQiOiIxNjYzNzU2ODkwIn0=</vt:lpwstr>
  </property>
</Properties>
</file>